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/>
        <w:tabs>
          <w:tab w:val="center" w:pos="4680"/>
          <w:tab w:val="right" w:pos="9360"/>
        </w:tabs>
        <w:spacing w:before="720" w:line="276" w:lineRule="auto"/>
        <w:contextualSpacing w:val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sz w:val="24"/>
          <w:szCs w:val="24"/>
          <w:rtl w:val="0"/>
        </w:rPr>
        <w:t xml:space="preserve">Looking for Thermal Inefficiencies in Your Classroom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Materials to Prepare: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pacing w:line="276" w:lineRule="auto"/>
        <w:ind w:left="720" w:hanging="360"/>
        <w:contextualSpacing w:val="1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Map of classroom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pacing w:line="276" w:lineRule="auto"/>
        <w:ind w:left="720" w:hanging="360"/>
        <w:contextualSpacing w:val="1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Pack of sticky notes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pacing w:line="276" w:lineRule="auto"/>
        <w:ind w:left="720" w:hanging="360"/>
        <w:contextualSpacing w:val="1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Clipboards</w:t>
      </w:r>
    </w:p>
    <w:p w:rsidR="00000000" w:rsidDel="00000000" w:rsidP="00000000" w:rsidRDefault="00000000" w:rsidRPr="00000000">
      <w:pPr>
        <w:numPr>
          <w:ilvl w:val="0"/>
          <w:numId w:val="3"/>
        </w:numPr>
        <w:pBdr/>
        <w:spacing w:line="276" w:lineRule="auto"/>
        <w:ind w:left="720" w:hanging="360"/>
        <w:contextualSpacing w:val="1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Thermal imaging device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Academic vocabulary: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spacing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Radiation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spacing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Convection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spacing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Conduction</w:t>
      </w:r>
    </w:p>
    <w:p w:rsidR="00000000" w:rsidDel="00000000" w:rsidP="00000000" w:rsidRDefault="00000000" w:rsidRPr="00000000">
      <w:pPr>
        <w:numPr>
          <w:ilvl w:val="0"/>
          <w:numId w:val="5"/>
        </w:numPr>
        <w:pBdr/>
        <w:spacing w:line="240" w:lineRule="auto"/>
        <w:ind w:left="72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Insulation</w:t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General outline of the lesson: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Review how heat moves- opening questions: </w:t>
      </w:r>
    </w:p>
    <w:p w:rsidR="00000000" w:rsidDel="00000000" w:rsidP="00000000" w:rsidRDefault="00000000" w:rsidRPr="00000000">
      <w:pPr>
        <w:numPr>
          <w:ilvl w:val="1"/>
          <w:numId w:val="1"/>
        </w:numPr>
        <w:pBdr/>
        <w:spacing w:line="276" w:lineRule="auto"/>
        <w:ind w:left="1440" w:hanging="360"/>
        <w:contextualSpacing w:val="1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Where do you think the warmest place is in the room? Why?</w:t>
      </w:r>
    </w:p>
    <w:p w:rsidR="00000000" w:rsidDel="00000000" w:rsidP="00000000" w:rsidRDefault="00000000" w:rsidRPr="00000000">
      <w:pPr>
        <w:numPr>
          <w:ilvl w:val="1"/>
          <w:numId w:val="1"/>
        </w:numPr>
        <w:pBdr/>
        <w:spacing w:line="276" w:lineRule="auto"/>
        <w:ind w:left="1440" w:hanging="360"/>
        <w:contextualSpacing w:val="1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Where do you think the coldest place in the room is? Why?</w:t>
      </w:r>
    </w:p>
    <w:p w:rsidR="00000000" w:rsidDel="00000000" w:rsidP="00000000" w:rsidRDefault="00000000" w:rsidRPr="00000000">
      <w:pPr>
        <w:pBdr/>
        <w:spacing w:line="276" w:lineRule="auto"/>
        <w:ind w:left="720" w:firstLine="0"/>
        <w:contextualSpacing w:val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Prompt/discuss the importance of keeping buildings comfortable (cool in summer, warm in winter).</w:t>
      </w:r>
    </w:p>
    <w:p w:rsidR="00000000" w:rsidDel="00000000" w:rsidP="00000000" w:rsidRDefault="00000000" w:rsidRPr="00000000">
      <w:pPr>
        <w:numPr>
          <w:ilvl w:val="1"/>
          <w:numId w:val="1"/>
        </w:numPr>
        <w:pBdr/>
        <w:spacing w:line="276" w:lineRule="auto"/>
        <w:ind w:left="1440" w:hanging="360"/>
        <w:contextualSpacing w:val="1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What do you know about how buildings are constructed and what materials are used?</w:t>
      </w:r>
    </w:p>
    <w:p w:rsidR="00000000" w:rsidDel="00000000" w:rsidP="00000000" w:rsidRDefault="00000000" w:rsidRPr="00000000">
      <w:pPr>
        <w:numPr>
          <w:ilvl w:val="1"/>
          <w:numId w:val="1"/>
        </w:numPr>
        <w:pBdr/>
        <w:spacing w:line="276" w:lineRule="auto"/>
        <w:ind w:left="1440" w:hanging="360"/>
        <w:contextualSpacing w:val="1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What steps do people take to regulate the temperature in a room or building?</w:t>
      </w:r>
    </w:p>
    <w:p w:rsidR="00000000" w:rsidDel="00000000" w:rsidP="00000000" w:rsidRDefault="00000000" w:rsidRPr="00000000">
      <w:pPr>
        <w:pBdr/>
        <w:spacing w:line="276" w:lineRule="auto"/>
        <w:ind w:left="720" w:firstLine="0"/>
        <w:contextualSpacing w:val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Students make predictions about where thermal inefficiencies are in the classroom. </w:t>
      </w:r>
    </w:p>
    <w:p w:rsidR="00000000" w:rsidDel="00000000" w:rsidP="00000000" w:rsidRDefault="00000000" w:rsidRPr="00000000">
      <w:pPr>
        <w:numPr>
          <w:ilvl w:val="1"/>
          <w:numId w:val="1"/>
        </w:numPr>
        <w:pBdr/>
        <w:spacing w:line="276" w:lineRule="auto"/>
        <w:ind w:left="1440" w:hanging="360"/>
        <w:contextualSpacing w:val="1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Students, individually or in groups, mark their predictions on a map using a pencil.</w:t>
      </w:r>
    </w:p>
    <w:p w:rsidR="00000000" w:rsidDel="00000000" w:rsidP="00000000" w:rsidRDefault="00000000" w:rsidRPr="00000000">
      <w:pPr>
        <w:numPr>
          <w:ilvl w:val="1"/>
          <w:numId w:val="1"/>
        </w:numPr>
        <w:pBdr/>
        <w:spacing w:line="276" w:lineRule="auto"/>
        <w:ind w:left="1440" w:hanging="360"/>
        <w:contextualSpacing w:val="1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Then students place sticky notes on the locations in the room.</w:t>
      </w:r>
    </w:p>
    <w:p w:rsidR="00000000" w:rsidDel="00000000" w:rsidP="00000000" w:rsidRDefault="00000000" w:rsidRPr="00000000">
      <w:pPr>
        <w:pBdr/>
        <w:spacing w:line="276" w:lineRule="auto"/>
        <w:ind w:left="720" w:firstLine="0"/>
        <w:contextualSpacing w:val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Review with the students how to use the thermal scanner.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76" w:lineRule="auto"/>
        <w:ind w:left="720" w:hanging="360"/>
        <w:contextualSpacing w:val="1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Do assessment of thermal energy from inside the classroom-</w:t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spacing w:line="276" w:lineRule="auto"/>
        <w:ind w:left="1440" w:hanging="360"/>
        <w:contextualSpacing w:val="1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Crank up heat and look for leaks from outside of the room.</w:t>
      </w:r>
    </w:p>
    <w:p w:rsidR="00000000" w:rsidDel="00000000" w:rsidP="00000000" w:rsidRDefault="00000000" w:rsidRPr="00000000">
      <w:pPr>
        <w:numPr>
          <w:ilvl w:val="1"/>
          <w:numId w:val="4"/>
        </w:numPr>
        <w:pBdr/>
        <w:spacing w:line="276" w:lineRule="auto"/>
        <w:ind w:left="2160" w:hanging="360"/>
        <w:contextualSpacing w:val="1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best to do early in the day when it is likely to be cooler outside.</w:t>
      </w:r>
    </w:p>
    <w:p w:rsidR="00000000" w:rsidDel="00000000" w:rsidP="00000000" w:rsidRDefault="00000000" w:rsidRPr="00000000">
      <w:pPr>
        <w:numPr>
          <w:ilvl w:val="0"/>
          <w:numId w:val="4"/>
        </w:numPr>
        <w:pBdr/>
        <w:spacing w:line="276" w:lineRule="auto"/>
        <w:ind w:left="1440" w:hanging="360"/>
        <w:contextualSpacing w:val="1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Mark on classroom map with a pen, colored pencil, or marker where heat loss was observed.</w:t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76" w:lineRule="auto"/>
        <w:contextualSpacing w:val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6. Check for Understanding- Exit ticket</w:t>
      </w:r>
    </w:p>
    <w:p w:rsidR="00000000" w:rsidDel="00000000" w:rsidP="00000000" w:rsidRDefault="00000000" w:rsidRPr="00000000">
      <w:pPr>
        <w:pBdr/>
        <w:spacing w:line="276" w:lineRule="auto"/>
        <w:ind w:firstLine="720"/>
        <w:contextualSpacing w:val="0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Have students answer the following two questions on a slip of paper and submit to teacher.</w:t>
        <w:tab/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spacing w:line="276" w:lineRule="auto"/>
        <w:ind w:left="1440" w:hanging="360"/>
        <w:contextualSpacing w:val="1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How is heat lost from a structure?</w:t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spacing w:line="276" w:lineRule="auto"/>
        <w:ind w:left="1440" w:hanging="360"/>
        <w:contextualSpacing w:val="1"/>
        <w:rPr>
          <w:rFonts w:ascii="Cambria" w:cs="Cambria" w:eastAsia="Cambria" w:hAnsi="Cambria"/>
          <w:sz w:val="24"/>
          <w:szCs w:val="24"/>
          <w:u w:val="no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What factors can affect the loss of heat from a structure?</w:t>
      </w:r>
    </w:p>
    <w:sectPr>
      <w:pgSz w:h="15840" w:w="12240"/>
      <w:pgMar w:bottom="863.9999999999999" w:top="863.9999999999999" w:left="1080" w:right="108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Cambr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firstLine="1080"/>
      </w:pPr>
      <w:rPr>
        <w:u w:val="none"/>
      </w:rPr>
    </w:lvl>
    <w:lvl w:ilvl="1">
      <w:start w:val="1"/>
      <w:numFmt w:val="bullet"/>
      <w:lvlText w:val="○"/>
      <w:lvlJc w:val="left"/>
      <w:pPr>
        <w:ind w:left="2160" w:firstLine="1800"/>
      </w:pPr>
      <w:rPr>
        <w:u w:val="none"/>
      </w:rPr>
    </w:lvl>
    <w:lvl w:ilvl="2">
      <w:start w:val="1"/>
      <w:numFmt w:val="bullet"/>
      <w:lvlText w:val="■"/>
      <w:lvlJc w:val="left"/>
      <w:pPr>
        <w:ind w:left="2880" w:firstLine="2520"/>
      </w:pPr>
      <w:rPr>
        <w:u w:val="none"/>
      </w:rPr>
    </w:lvl>
    <w:lvl w:ilvl="3">
      <w:start w:val="1"/>
      <w:numFmt w:val="bullet"/>
      <w:lvlText w:val="●"/>
      <w:lvlJc w:val="left"/>
      <w:pPr>
        <w:ind w:left="3600" w:firstLine="3240"/>
      </w:pPr>
      <w:rPr>
        <w:u w:val="none"/>
      </w:rPr>
    </w:lvl>
    <w:lvl w:ilvl="4">
      <w:start w:val="1"/>
      <w:numFmt w:val="bullet"/>
      <w:lvlText w:val="○"/>
      <w:lvlJc w:val="left"/>
      <w:pPr>
        <w:ind w:left="4320" w:firstLine="39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firstLine="4680"/>
      </w:pPr>
      <w:rPr>
        <w:u w:val="none"/>
      </w:rPr>
    </w:lvl>
    <w:lvl w:ilvl="6">
      <w:start w:val="1"/>
      <w:numFmt w:val="bullet"/>
      <w:lvlText w:val="●"/>
      <w:lvlJc w:val="left"/>
      <w:pPr>
        <w:ind w:left="5760" w:firstLine="5400"/>
      </w:pPr>
      <w:rPr>
        <w:u w:val="none"/>
      </w:rPr>
    </w:lvl>
    <w:lvl w:ilvl="7">
      <w:start w:val="1"/>
      <w:numFmt w:val="bullet"/>
      <w:lvlText w:val="○"/>
      <w:lvlJc w:val="left"/>
      <w:pPr>
        <w:ind w:left="6480" w:firstLine="6120"/>
      </w:pPr>
      <w:rPr>
        <w:u w:val="none"/>
      </w:rPr>
    </w:lvl>
    <w:lvl w:ilvl="8">
      <w:start w:val="1"/>
      <w:numFmt w:val="bullet"/>
      <w:lvlText w:val="■"/>
      <w:lvlJc w:val="left"/>
      <w:pPr>
        <w:ind w:left="7200" w:firstLine="684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upperLetter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pBdr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Bdr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Bdr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